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2411" w:rsidRDefault="00A82411" w:rsidP="00A82411">
      <w:pPr>
        <w:ind w:right="5386"/>
        <w:jc w:val="center"/>
        <w:rPr>
          <w:sz w:val="18"/>
        </w:rPr>
      </w:pPr>
      <w:r>
        <w:rPr>
          <w:sz w:val="18"/>
        </w:rPr>
        <w:t xml:space="preserve">Российская Федерация                                                                                          </w:t>
      </w:r>
    </w:p>
    <w:p w:rsidR="00A82411" w:rsidRDefault="00A82411" w:rsidP="00A82411">
      <w:pPr>
        <w:ind w:right="5386"/>
        <w:jc w:val="center"/>
      </w:pPr>
      <w:r>
        <w:rPr>
          <w:sz w:val="18"/>
        </w:rPr>
        <w:t>Самарская область</w:t>
      </w:r>
    </w:p>
    <w:p w:rsidR="00A82411" w:rsidRDefault="00A82411" w:rsidP="00A82411">
      <w:pPr>
        <w:ind w:right="5386"/>
        <w:jc w:val="center"/>
      </w:pPr>
    </w:p>
    <w:p w:rsidR="00A82411" w:rsidRDefault="00A82411" w:rsidP="00A82411">
      <w:pPr>
        <w:ind w:right="141"/>
        <w:rPr>
          <w:sz w:val="22"/>
        </w:rPr>
      </w:pPr>
      <w:r>
        <w:rPr>
          <w:sz w:val="22"/>
        </w:rPr>
        <w:t xml:space="preserve">                  АДМИНИСТРАЦИЯ                                                             </w:t>
      </w:r>
      <w:r>
        <w:rPr>
          <w:color w:val="FFFFFF"/>
          <w:sz w:val="28"/>
          <w:szCs w:val="28"/>
        </w:rPr>
        <w:t xml:space="preserve">ПРОЕКТ </w:t>
      </w:r>
      <w:r>
        <w:rPr>
          <w:sz w:val="22"/>
        </w:rPr>
        <w:t xml:space="preserve">         </w:t>
      </w:r>
    </w:p>
    <w:p w:rsidR="00A82411" w:rsidRDefault="00A82411" w:rsidP="00A82411">
      <w:pPr>
        <w:ind w:right="-1"/>
      </w:pPr>
      <w:r>
        <w:rPr>
          <w:sz w:val="22"/>
        </w:rPr>
        <w:t xml:space="preserve">              городского округа  Кинель                                                         </w:t>
      </w:r>
      <w:r>
        <w:rPr>
          <w:color w:val="FFFFFF"/>
          <w:sz w:val="22"/>
        </w:rPr>
        <w:t xml:space="preserve"> </w:t>
      </w:r>
      <w:r>
        <w:rPr>
          <w:sz w:val="22"/>
        </w:rPr>
        <w:t xml:space="preserve">                      </w:t>
      </w:r>
    </w:p>
    <w:p w:rsidR="00A82411" w:rsidRDefault="00A82411" w:rsidP="00A82411">
      <w:pPr>
        <w:ind w:right="5386"/>
      </w:pPr>
    </w:p>
    <w:p w:rsidR="00A82411" w:rsidRPr="000E3261" w:rsidRDefault="00A82411" w:rsidP="00A82411">
      <w:pPr>
        <w:ind w:right="5386"/>
        <w:jc w:val="center"/>
        <w:rPr>
          <w:b/>
          <w:sz w:val="32"/>
          <w:szCs w:val="32"/>
        </w:rPr>
      </w:pPr>
      <w:r w:rsidRPr="000E3261">
        <w:rPr>
          <w:b/>
          <w:sz w:val="32"/>
          <w:szCs w:val="32"/>
        </w:rPr>
        <w:t xml:space="preserve">ПОСТАНОВЛЕНИЕ                            </w:t>
      </w:r>
    </w:p>
    <w:p w:rsidR="00A82411" w:rsidRDefault="00A82411" w:rsidP="00A82411">
      <w:pPr>
        <w:ind w:right="5386"/>
        <w:jc w:val="center"/>
        <w:rPr>
          <w:b/>
        </w:rPr>
      </w:pPr>
    </w:p>
    <w:p w:rsidR="00A82411" w:rsidRDefault="001778E5" w:rsidP="001778E5">
      <w:pPr>
        <w:ind w:right="4675"/>
        <w:jc w:val="center"/>
        <w:rPr>
          <w:sz w:val="28"/>
          <w:szCs w:val="28"/>
        </w:rPr>
      </w:pPr>
      <w:r>
        <w:t>от 19.08.2016г.№2638</w:t>
      </w:r>
    </w:p>
    <w:p w:rsidR="00702130" w:rsidRDefault="008643A8" w:rsidP="008643A8">
      <w:pPr>
        <w:ind w:right="5527" w:firstLine="709"/>
        <w:jc w:val="both"/>
        <w:rPr>
          <w:sz w:val="28"/>
          <w:szCs w:val="28"/>
          <w:lang w:eastAsia="en-US"/>
        </w:rPr>
      </w:pPr>
      <w:bookmarkStart w:id="0" w:name="_GoBack"/>
      <w:r>
        <w:rPr>
          <w:sz w:val="28"/>
          <w:szCs w:val="28"/>
          <w:lang w:eastAsia="en-US"/>
        </w:rPr>
        <w:t xml:space="preserve">О проведении конкурса среди общеобразовательных </w:t>
      </w:r>
      <w:r w:rsidR="00BF39E9">
        <w:rPr>
          <w:sz w:val="28"/>
          <w:szCs w:val="28"/>
          <w:lang w:eastAsia="en-US"/>
        </w:rPr>
        <w:t>организаций</w:t>
      </w:r>
      <w:r>
        <w:rPr>
          <w:sz w:val="28"/>
          <w:szCs w:val="28"/>
          <w:lang w:eastAsia="en-US"/>
        </w:rPr>
        <w:t xml:space="preserve"> городского округа Кинель</w:t>
      </w:r>
      <w:r w:rsidR="00F30B61">
        <w:rPr>
          <w:sz w:val="28"/>
          <w:szCs w:val="28"/>
          <w:lang w:eastAsia="en-US"/>
        </w:rPr>
        <w:t xml:space="preserve"> Самарской области</w:t>
      </w:r>
      <w:r>
        <w:rPr>
          <w:sz w:val="28"/>
          <w:szCs w:val="28"/>
          <w:lang w:eastAsia="en-US"/>
        </w:rPr>
        <w:t xml:space="preserve"> на лучшее содержание здания и помещений школы, полученных в безвозмездное пользование</w:t>
      </w:r>
    </w:p>
    <w:bookmarkEnd w:id="0"/>
    <w:p w:rsidR="008643A8" w:rsidRDefault="008643A8" w:rsidP="008643A8">
      <w:pPr>
        <w:ind w:right="5386" w:firstLine="709"/>
        <w:jc w:val="both"/>
        <w:rPr>
          <w:sz w:val="28"/>
          <w:szCs w:val="28"/>
        </w:rPr>
      </w:pPr>
    </w:p>
    <w:p w:rsidR="00702130" w:rsidRDefault="000E3261" w:rsidP="00DC7842">
      <w:pPr>
        <w:spacing w:line="360" w:lineRule="auto"/>
        <w:ind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целях организации </w:t>
      </w:r>
      <w:r w:rsidR="00DA338A">
        <w:rPr>
          <w:sz w:val="28"/>
          <w:szCs w:val="28"/>
        </w:rPr>
        <w:t>и вовлечения в практическую деятельность по содержанию и благоустройству зданий и помещений образовательных организаций</w:t>
      </w:r>
      <w:r w:rsidR="00F30B61">
        <w:rPr>
          <w:sz w:val="28"/>
          <w:szCs w:val="28"/>
        </w:rPr>
        <w:t xml:space="preserve"> городского округа</w:t>
      </w:r>
      <w:r w:rsidR="00DC7842">
        <w:rPr>
          <w:sz w:val="28"/>
          <w:szCs w:val="28"/>
        </w:rPr>
        <w:t xml:space="preserve"> Кинель Самарской области</w:t>
      </w:r>
      <w:r w:rsidR="00F30B61">
        <w:rPr>
          <w:sz w:val="28"/>
          <w:szCs w:val="28"/>
        </w:rPr>
        <w:t>, получен</w:t>
      </w:r>
      <w:r w:rsidR="00185711">
        <w:rPr>
          <w:sz w:val="28"/>
          <w:szCs w:val="28"/>
        </w:rPr>
        <w:t>ных в безвозмездное пользование</w:t>
      </w:r>
      <w:r w:rsidR="00F30B61">
        <w:rPr>
          <w:sz w:val="28"/>
          <w:szCs w:val="28"/>
        </w:rPr>
        <w:t>, и выявления и поощрения лучших образовательных организаций, занимающихся деятельностью по содержанию и благоустройству зданий и помещения</w:t>
      </w:r>
      <w:r w:rsidR="005F7E6F">
        <w:rPr>
          <w:sz w:val="28"/>
          <w:szCs w:val="28"/>
        </w:rPr>
        <w:t>,</w:t>
      </w:r>
    </w:p>
    <w:p w:rsidR="00702130" w:rsidRDefault="000E3261" w:rsidP="00DC7842">
      <w:pPr>
        <w:spacing w:line="360" w:lineRule="auto"/>
        <w:ind w:right="-2" w:firstLine="709"/>
        <w:jc w:val="center"/>
        <w:rPr>
          <w:sz w:val="28"/>
          <w:szCs w:val="28"/>
        </w:rPr>
      </w:pPr>
      <w:r>
        <w:rPr>
          <w:sz w:val="28"/>
          <w:szCs w:val="28"/>
        </w:rPr>
        <w:t>ПОСТАНОВЛЯЮ:</w:t>
      </w:r>
    </w:p>
    <w:p w:rsidR="00F30B61" w:rsidRPr="00D07163" w:rsidRDefault="00D07163" w:rsidP="00D07163">
      <w:pPr>
        <w:tabs>
          <w:tab w:val="left" w:pos="142"/>
          <w:tab w:val="left" w:pos="4111"/>
        </w:tabs>
        <w:spacing w:line="360" w:lineRule="auto"/>
        <w:ind w:right="-1"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</w:rPr>
        <w:t xml:space="preserve">1. </w:t>
      </w:r>
      <w:r w:rsidR="00F157E2" w:rsidRPr="00F157E2">
        <w:rPr>
          <w:sz w:val="28"/>
          <w:szCs w:val="28"/>
        </w:rPr>
        <w:t xml:space="preserve">Создать </w:t>
      </w:r>
      <w:r>
        <w:rPr>
          <w:sz w:val="28"/>
          <w:szCs w:val="28"/>
        </w:rPr>
        <w:t>К</w:t>
      </w:r>
      <w:r w:rsidR="00F157E2" w:rsidRPr="00F157E2">
        <w:rPr>
          <w:sz w:val="28"/>
          <w:szCs w:val="28"/>
        </w:rPr>
        <w:t xml:space="preserve">онкурсную  комиссию </w:t>
      </w:r>
      <w:r>
        <w:rPr>
          <w:sz w:val="28"/>
          <w:szCs w:val="28"/>
          <w:lang w:eastAsia="en-US"/>
        </w:rPr>
        <w:t xml:space="preserve">по проведению конкурса среди общеобразовательных организаций городского округа Кинель Самарской области на лучшее содержание здания и помещений школы, полученных в безвозмездное пользование </w:t>
      </w:r>
      <w:r w:rsidR="00F157E2" w:rsidRPr="00D07163">
        <w:rPr>
          <w:sz w:val="28"/>
          <w:szCs w:val="28"/>
        </w:rPr>
        <w:t>в составе согласно Приложению №1.</w:t>
      </w:r>
    </w:p>
    <w:p w:rsidR="00F157E2" w:rsidRPr="00F30B61" w:rsidRDefault="00D07163" w:rsidP="00D07163">
      <w:pPr>
        <w:pStyle w:val="a5"/>
        <w:tabs>
          <w:tab w:val="left" w:pos="142"/>
          <w:tab w:val="left" w:pos="993"/>
        </w:tabs>
        <w:spacing w:line="360" w:lineRule="auto"/>
        <w:ind w:left="0"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F30B61">
        <w:rPr>
          <w:sz w:val="28"/>
          <w:szCs w:val="28"/>
        </w:rPr>
        <w:t>Утвердить Положение «</w:t>
      </w:r>
      <w:r w:rsidR="00F30B61" w:rsidRPr="00F30B61">
        <w:rPr>
          <w:sz w:val="28"/>
          <w:szCs w:val="28"/>
          <w:lang w:eastAsia="en-US"/>
        </w:rPr>
        <w:t xml:space="preserve">О проведении конкурса среди общеобразовательных </w:t>
      </w:r>
      <w:r w:rsidR="00DC7842">
        <w:rPr>
          <w:sz w:val="28"/>
          <w:szCs w:val="28"/>
          <w:lang w:eastAsia="en-US"/>
        </w:rPr>
        <w:t>организаций</w:t>
      </w:r>
      <w:r w:rsidR="00F30B61" w:rsidRPr="00F30B61">
        <w:rPr>
          <w:sz w:val="28"/>
          <w:szCs w:val="28"/>
          <w:lang w:eastAsia="en-US"/>
        </w:rPr>
        <w:t xml:space="preserve"> городского округа Кинель</w:t>
      </w:r>
      <w:r w:rsidR="00F30B61">
        <w:rPr>
          <w:sz w:val="28"/>
          <w:szCs w:val="28"/>
          <w:lang w:eastAsia="en-US"/>
        </w:rPr>
        <w:t xml:space="preserve"> Самарской области</w:t>
      </w:r>
      <w:r w:rsidR="00F30B61" w:rsidRPr="00F30B61">
        <w:rPr>
          <w:sz w:val="28"/>
          <w:szCs w:val="28"/>
          <w:lang w:eastAsia="en-US"/>
        </w:rPr>
        <w:t xml:space="preserve"> на лучшее содержание здания и помещений школы, полученных в безвозмездное пользование</w:t>
      </w:r>
      <w:r w:rsidR="00F30B61">
        <w:rPr>
          <w:sz w:val="28"/>
          <w:szCs w:val="28"/>
          <w:lang w:eastAsia="en-US"/>
        </w:rPr>
        <w:t>»</w:t>
      </w:r>
      <w:r w:rsidR="00DC7842">
        <w:rPr>
          <w:sz w:val="28"/>
          <w:szCs w:val="28"/>
          <w:lang w:eastAsia="en-US"/>
        </w:rPr>
        <w:t xml:space="preserve"> согласно</w:t>
      </w:r>
      <w:r w:rsidR="00702130" w:rsidRPr="00F30B61">
        <w:rPr>
          <w:sz w:val="28"/>
          <w:szCs w:val="28"/>
        </w:rPr>
        <w:t xml:space="preserve"> Приложени</w:t>
      </w:r>
      <w:r w:rsidR="00DC7842">
        <w:rPr>
          <w:sz w:val="28"/>
          <w:szCs w:val="28"/>
        </w:rPr>
        <w:t>ю №2</w:t>
      </w:r>
      <w:r w:rsidR="00702130" w:rsidRPr="00F30B61">
        <w:rPr>
          <w:sz w:val="28"/>
          <w:szCs w:val="28"/>
        </w:rPr>
        <w:t>.</w:t>
      </w:r>
    </w:p>
    <w:p w:rsidR="00C94CF7" w:rsidRPr="00D07163" w:rsidRDefault="00D07163" w:rsidP="00D07163">
      <w:pPr>
        <w:tabs>
          <w:tab w:val="left" w:pos="142"/>
          <w:tab w:val="left" w:pos="993"/>
        </w:tabs>
        <w:spacing w:line="360" w:lineRule="auto"/>
        <w:ind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C94CF7" w:rsidRPr="00D07163">
        <w:rPr>
          <w:sz w:val="28"/>
          <w:szCs w:val="28"/>
        </w:rPr>
        <w:t>Признать утратившим силу постановлени</w:t>
      </w:r>
      <w:r w:rsidR="00CA3C37">
        <w:rPr>
          <w:sz w:val="28"/>
          <w:szCs w:val="28"/>
        </w:rPr>
        <w:t>е</w:t>
      </w:r>
      <w:r w:rsidR="00C94CF7" w:rsidRPr="00D07163">
        <w:rPr>
          <w:sz w:val="28"/>
          <w:szCs w:val="28"/>
        </w:rPr>
        <w:t xml:space="preserve"> администрации городского округа Кинель Самарской области №</w:t>
      </w:r>
      <w:r w:rsidR="00F30B61" w:rsidRPr="00D07163">
        <w:rPr>
          <w:sz w:val="28"/>
          <w:szCs w:val="28"/>
        </w:rPr>
        <w:t>1881 от 11.06.2015 г.</w:t>
      </w:r>
      <w:r w:rsidR="00DC7842">
        <w:rPr>
          <w:sz w:val="28"/>
          <w:szCs w:val="28"/>
        </w:rPr>
        <w:t xml:space="preserve"> «О проведении конкурса среди общеобразовательных учреждений городского округа Кинель на лучшее содержание здания и помещений школы, полученных в безвозмездное пользование».</w:t>
      </w:r>
    </w:p>
    <w:p w:rsidR="00702130" w:rsidRPr="00D07163" w:rsidRDefault="00D07163" w:rsidP="00D07163">
      <w:pPr>
        <w:tabs>
          <w:tab w:val="left" w:pos="142"/>
          <w:tab w:val="left" w:pos="284"/>
          <w:tab w:val="left" w:pos="993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4.</w:t>
      </w:r>
      <w:r w:rsidR="00702130" w:rsidRPr="00D07163">
        <w:rPr>
          <w:sz w:val="28"/>
          <w:szCs w:val="28"/>
        </w:rPr>
        <w:t>Официально опубликовать настоящее постановление в газетах «Кинельская жизнь» или «Неделя Кинеля».</w:t>
      </w:r>
    </w:p>
    <w:p w:rsidR="00702130" w:rsidRPr="00702130" w:rsidRDefault="00D07163" w:rsidP="00D07163">
      <w:pPr>
        <w:pStyle w:val="a5"/>
        <w:tabs>
          <w:tab w:val="left" w:pos="142"/>
          <w:tab w:val="left" w:pos="284"/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="00702130" w:rsidRPr="00702130">
        <w:rPr>
          <w:sz w:val="28"/>
          <w:szCs w:val="28"/>
        </w:rPr>
        <w:t xml:space="preserve"> Настоящее постановление вступает в силу на следующий день после дня его официального опубликования.</w:t>
      </w:r>
    </w:p>
    <w:p w:rsidR="00702130" w:rsidRPr="00702130" w:rsidRDefault="00D07163" w:rsidP="00D07163">
      <w:pPr>
        <w:pStyle w:val="a5"/>
        <w:tabs>
          <w:tab w:val="left" w:pos="142"/>
          <w:tab w:val="left" w:pos="993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proofErr w:type="gramStart"/>
      <w:r w:rsidR="00702130" w:rsidRPr="00702130">
        <w:rPr>
          <w:sz w:val="28"/>
          <w:szCs w:val="28"/>
        </w:rPr>
        <w:t>Контроль за</w:t>
      </w:r>
      <w:proofErr w:type="gramEnd"/>
      <w:r w:rsidR="00702130" w:rsidRPr="00702130">
        <w:rPr>
          <w:sz w:val="28"/>
          <w:szCs w:val="28"/>
        </w:rPr>
        <w:t xml:space="preserve"> исполнением настоящего постановления возложить на заместителя Главы городского округа по социальным вопросам (Ускова А.А.).</w:t>
      </w:r>
    </w:p>
    <w:p w:rsidR="00702130" w:rsidRDefault="00702130" w:rsidP="00D07163">
      <w:pPr>
        <w:tabs>
          <w:tab w:val="left" w:pos="142"/>
        </w:tabs>
        <w:ind w:firstLine="709"/>
        <w:rPr>
          <w:sz w:val="28"/>
          <w:szCs w:val="28"/>
        </w:rPr>
      </w:pPr>
    </w:p>
    <w:p w:rsidR="00702130" w:rsidRDefault="00702130" w:rsidP="00D07163">
      <w:pPr>
        <w:tabs>
          <w:tab w:val="left" w:pos="142"/>
        </w:tabs>
        <w:ind w:firstLine="709"/>
        <w:rPr>
          <w:sz w:val="28"/>
          <w:szCs w:val="28"/>
        </w:rPr>
      </w:pPr>
    </w:p>
    <w:p w:rsidR="00702130" w:rsidRDefault="00702130" w:rsidP="00D07163">
      <w:pPr>
        <w:tabs>
          <w:tab w:val="left" w:pos="142"/>
        </w:tabs>
        <w:ind w:firstLine="709"/>
        <w:rPr>
          <w:sz w:val="28"/>
          <w:szCs w:val="28"/>
        </w:rPr>
      </w:pPr>
    </w:p>
    <w:p w:rsidR="00702130" w:rsidRDefault="00702130" w:rsidP="00702130">
      <w:pPr>
        <w:rPr>
          <w:sz w:val="28"/>
          <w:szCs w:val="28"/>
        </w:rPr>
      </w:pPr>
    </w:p>
    <w:p w:rsidR="00702130" w:rsidRDefault="00702130" w:rsidP="00702130">
      <w:pPr>
        <w:rPr>
          <w:sz w:val="28"/>
          <w:szCs w:val="28"/>
        </w:rPr>
      </w:pPr>
    </w:p>
    <w:p w:rsidR="00702130" w:rsidRPr="00702130" w:rsidRDefault="00702130" w:rsidP="00702130">
      <w:pPr>
        <w:rPr>
          <w:sz w:val="28"/>
          <w:szCs w:val="28"/>
        </w:rPr>
      </w:pPr>
      <w:r w:rsidRPr="00702130">
        <w:rPr>
          <w:sz w:val="28"/>
          <w:szCs w:val="28"/>
        </w:rPr>
        <w:t xml:space="preserve">   Глава городского округа                                                  </w:t>
      </w:r>
      <w:r>
        <w:rPr>
          <w:sz w:val="28"/>
          <w:szCs w:val="28"/>
        </w:rPr>
        <w:t xml:space="preserve">                    </w:t>
      </w:r>
      <w:r w:rsidRPr="00702130">
        <w:rPr>
          <w:sz w:val="28"/>
          <w:szCs w:val="28"/>
        </w:rPr>
        <w:t xml:space="preserve">   </w:t>
      </w:r>
      <w:proofErr w:type="spellStart"/>
      <w:r w:rsidRPr="00702130">
        <w:rPr>
          <w:sz w:val="28"/>
          <w:szCs w:val="28"/>
        </w:rPr>
        <w:t>В.А.Чихирев</w:t>
      </w:r>
      <w:proofErr w:type="spellEnd"/>
    </w:p>
    <w:p w:rsidR="00702130" w:rsidRPr="00702130" w:rsidRDefault="00702130" w:rsidP="00702130">
      <w:pPr>
        <w:rPr>
          <w:sz w:val="28"/>
          <w:szCs w:val="28"/>
        </w:rPr>
      </w:pPr>
    </w:p>
    <w:p w:rsidR="00702130" w:rsidRDefault="00702130" w:rsidP="00702130">
      <w:pPr>
        <w:pStyle w:val="a5"/>
        <w:ind w:left="1069"/>
        <w:rPr>
          <w:sz w:val="28"/>
          <w:szCs w:val="28"/>
        </w:rPr>
      </w:pPr>
    </w:p>
    <w:p w:rsidR="00702130" w:rsidRDefault="00702130" w:rsidP="00702130">
      <w:pPr>
        <w:pStyle w:val="a5"/>
        <w:ind w:left="1069"/>
        <w:rPr>
          <w:sz w:val="28"/>
          <w:szCs w:val="28"/>
        </w:rPr>
      </w:pPr>
    </w:p>
    <w:p w:rsidR="00702130" w:rsidRDefault="00702130" w:rsidP="00702130">
      <w:pPr>
        <w:pStyle w:val="a5"/>
        <w:ind w:left="1069"/>
        <w:rPr>
          <w:sz w:val="28"/>
          <w:szCs w:val="28"/>
        </w:rPr>
      </w:pPr>
    </w:p>
    <w:p w:rsidR="00702130" w:rsidRDefault="00702130" w:rsidP="00702130">
      <w:pPr>
        <w:pStyle w:val="a5"/>
        <w:ind w:left="1069"/>
        <w:rPr>
          <w:sz w:val="28"/>
          <w:szCs w:val="28"/>
        </w:rPr>
      </w:pPr>
    </w:p>
    <w:p w:rsidR="00702130" w:rsidRDefault="00702130" w:rsidP="00702130">
      <w:pPr>
        <w:pStyle w:val="a5"/>
        <w:ind w:left="1069"/>
        <w:rPr>
          <w:sz w:val="28"/>
          <w:szCs w:val="28"/>
        </w:rPr>
      </w:pPr>
    </w:p>
    <w:p w:rsidR="00702130" w:rsidRDefault="00702130" w:rsidP="00702130">
      <w:pPr>
        <w:pStyle w:val="a5"/>
        <w:ind w:left="1069"/>
        <w:rPr>
          <w:sz w:val="28"/>
          <w:szCs w:val="28"/>
        </w:rPr>
      </w:pPr>
    </w:p>
    <w:p w:rsidR="00702130" w:rsidRDefault="00702130" w:rsidP="00702130">
      <w:pPr>
        <w:pStyle w:val="a5"/>
        <w:ind w:left="1069"/>
        <w:rPr>
          <w:sz w:val="28"/>
          <w:szCs w:val="28"/>
        </w:rPr>
      </w:pPr>
    </w:p>
    <w:p w:rsidR="00702130" w:rsidRDefault="00702130" w:rsidP="00702130">
      <w:pPr>
        <w:pStyle w:val="a5"/>
        <w:ind w:left="1069"/>
        <w:rPr>
          <w:sz w:val="28"/>
          <w:szCs w:val="28"/>
        </w:rPr>
      </w:pPr>
    </w:p>
    <w:p w:rsidR="00702130" w:rsidRDefault="00702130" w:rsidP="00702130">
      <w:pPr>
        <w:pStyle w:val="a5"/>
        <w:ind w:left="1069"/>
        <w:rPr>
          <w:sz w:val="28"/>
          <w:szCs w:val="28"/>
        </w:rPr>
      </w:pPr>
    </w:p>
    <w:p w:rsidR="00702130" w:rsidRDefault="00702130" w:rsidP="00702130">
      <w:pPr>
        <w:pStyle w:val="a5"/>
        <w:ind w:left="1069"/>
        <w:rPr>
          <w:sz w:val="28"/>
          <w:szCs w:val="28"/>
        </w:rPr>
      </w:pPr>
    </w:p>
    <w:p w:rsidR="00702130" w:rsidRDefault="00702130" w:rsidP="00702130">
      <w:pPr>
        <w:pStyle w:val="a5"/>
        <w:ind w:left="1069"/>
        <w:rPr>
          <w:sz w:val="28"/>
          <w:szCs w:val="28"/>
        </w:rPr>
      </w:pPr>
    </w:p>
    <w:p w:rsidR="00702130" w:rsidRDefault="00702130" w:rsidP="00702130">
      <w:pPr>
        <w:pStyle w:val="a5"/>
        <w:ind w:left="1069"/>
        <w:rPr>
          <w:sz w:val="28"/>
          <w:szCs w:val="28"/>
        </w:rPr>
      </w:pPr>
    </w:p>
    <w:p w:rsidR="00702130" w:rsidRDefault="00702130" w:rsidP="00702130">
      <w:pPr>
        <w:pStyle w:val="a5"/>
        <w:ind w:left="1069"/>
        <w:rPr>
          <w:sz w:val="28"/>
          <w:szCs w:val="28"/>
        </w:rPr>
      </w:pPr>
    </w:p>
    <w:p w:rsidR="00702130" w:rsidRDefault="00702130" w:rsidP="00702130">
      <w:pPr>
        <w:pStyle w:val="a5"/>
        <w:ind w:left="1069"/>
        <w:rPr>
          <w:sz w:val="28"/>
          <w:szCs w:val="28"/>
        </w:rPr>
      </w:pPr>
    </w:p>
    <w:p w:rsidR="00702130" w:rsidRDefault="00702130" w:rsidP="00702130">
      <w:pPr>
        <w:pStyle w:val="a5"/>
        <w:ind w:left="1069"/>
        <w:rPr>
          <w:sz w:val="28"/>
          <w:szCs w:val="28"/>
        </w:rPr>
      </w:pPr>
    </w:p>
    <w:p w:rsidR="00702130" w:rsidRDefault="00702130" w:rsidP="00702130">
      <w:pPr>
        <w:pStyle w:val="a5"/>
        <w:ind w:left="1069"/>
        <w:rPr>
          <w:sz w:val="28"/>
          <w:szCs w:val="28"/>
        </w:rPr>
      </w:pPr>
    </w:p>
    <w:p w:rsidR="00702130" w:rsidRDefault="00702130" w:rsidP="00702130">
      <w:pPr>
        <w:pStyle w:val="a5"/>
        <w:ind w:left="1069"/>
        <w:rPr>
          <w:sz w:val="28"/>
          <w:szCs w:val="28"/>
        </w:rPr>
      </w:pPr>
    </w:p>
    <w:p w:rsidR="00702130" w:rsidRDefault="00702130" w:rsidP="00702130">
      <w:pPr>
        <w:pStyle w:val="a5"/>
        <w:ind w:left="1069"/>
        <w:rPr>
          <w:sz w:val="28"/>
          <w:szCs w:val="28"/>
        </w:rPr>
      </w:pPr>
    </w:p>
    <w:p w:rsidR="00702130" w:rsidRDefault="00702130" w:rsidP="00702130">
      <w:pPr>
        <w:pStyle w:val="a5"/>
        <w:ind w:left="1069"/>
        <w:rPr>
          <w:sz w:val="28"/>
          <w:szCs w:val="28"/>
        </w:rPr>
      </w:pPr>
    </w:p>
    <w:p w:rsidR="00702130" w:rsidRDefault="00702130" w:rsidP="00702130">
      <w:pPr>
        <w:pStyle w:val="a5"/>
        <w:ind w:left="1069"/>
        <w:rPr>
          <w:sz w:val="28"/>
          <w:szCs w:val="28"/>
        </w:rPr>
      </w:pPr>
    </w:p>
    <w:p w:rsidR="00702130" w:rsidRDefault="00702130" w:rsidP="00702130">
      <w:pPr>
        <w:pStyle w:val="a5"/>
        <w:ind w:left="1069"/>
        <w:rPr>
          <w:sz w:val="28"/>
          <w:szCs w:val="28"/>
        </w:rPr>
      </w:pPr>
    </w:p>
    <w:p w:rsidR="00702130" w:rsidRPr="007D2740" w:rsidRDefault="00702130" w:rsidP="007D2740">
      <w:pPr>
        <w:rPr>
          <w:sz w:val="28"/>
          <w:szCs w:val="28"/>
        </w:rPr>
      </w:pPr>
    </w:p>
    <w:p w:rsidR="00702130" w:rsidRPr="00702130" w:rsidRDefault="00702130" w:rsidP="00702130">
      <w:pPr>
        <w:pStyle w:val="a5"/>
        <w:ind w:left="0"/>
        <w:rPr>
          <w:sz w:val="28"/>
          <w:szCs w:val="28"/>
        </w:rPr>
      </w:pPr>
      <w:r w:rsidRPr="00702130">
        <w:rPr>
          <w:sz w:val="28"/>
          <w:szCs w:val="28"/>
        </w:rPr>
        <w:t>Ускова 21370</w:t>
      </w:r>
    </w:p>
    <w:p w:rsidR="00702130" w:rsidRPr="00702130" w:rsidRDefault="00702130" w:rsidP="00702130">
      <w:pPr>
        <w:pStyle w:val="a5"/>
        <w:ind w:left="0"/>
        <w:rPr>
          <w:sz w:val="28"/>
          <w:szCs w:val="28"/>
        </w:rPr>
      </w:pPr>
      <w:r w:rsidRPr="00702130">
        <w:rPr>
          <w:sz w:val="28"/>
          <w:szCs w:val="28"/>
        </w:rPr>
        <w:t>Москаленко 21698</w:t>
      </w:r>
    </w:p>
    <w:p w:rsidR="007D2740" w:rsidRDefault="00702130" w:rsidP="00702130">
      <w:pPr>
        <w:pStyle w:val="a5"/>
        <w:ind w:left="0"/>
        <w:rPr>
          <w:sz w:val="28"/>
          <w:szCs w:val="28"/>
        </w:rPr>
      </w:pPr>
      <w:r w:rsidRPr="00702130">
        <w:rPr>
          <w:sz w:val="28"/>
          <w:szCs w:val="28"/>
        </w:rPr>
        <w:t>Фомичева 21020</w:t>
      </w:r>
    </w:p>
    <w:p w:rsidR="007D2740" w:rsidRDefault="007D2740" w:rsidP="00702130">
      <w:pPr>
        <w:pStyle w:val="a5"/>
        <w:ind w:left="0"/>
        <w:rPr>
          <w:sz w:val="28"/>
          <w:szCs w:val="28"/>
        </w:rPr>
        <w:sectPr w:rsidR="007D2740" w:rsidSect="00F157E2">
          <w:pgSz w:w="11905" w:h="16837" w:code="9"/>
          <w:pgMar w:top="1134" w:right="565" w:bottom="1134" w:left="1418" w:header="0" w:footer="6" w:gutter="0"/>
          <w:cols w:space="708"/>
          <w:noEndnote/>
          <w:docGrid w:linePitch="360"/>
        </w:sectPr>
      </w:pPr>
      <w:proofErr w:type="spellStart"/>
      <w:r>
        <w:rPr>
          <w:sz w:val="28"/>
          <w:szCs w:val="28"/>
        </w:rPr>
        <w:t>Рысаева</w:t>
      </w:r>
      <w:proofErr w:type="spellEnd"/>
      <w:r>
        <w:rPr>
          <w:sz w:val="28"/>
          <w:szCs w:val="28"/>
        </w:rPr>
        <w:t xml:space="preserve"> 61751</w:t>
      </w:r>
    </w:p>
    <w:p w:rsidR="00C052ED" w:rsidRDefault="00C052ED" w:rsidP="00DC7842">
      <w:pPr>
        <w:spacing w:line="360" w:lineRule="auto"/>
        <w:ind w:left="5670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№1</w:t>
      </w:r>
    </w:p>
    <w:p w:rsidR="00C052ED" w:rsidRDefault="00C052ED" w:rsidP="00DC7842">
      <w:pPr>
        <w:ind w:left="5670"/>
        <w:jc w:val="center"/>
        <w:rPr>
          <w:sz w:val="28"/>
          <w:szCs w:val="28"/>
        </w:rPr>
      </w:pPr>
      <w:r>
        <w:rPr>
          <w:sz w:val="28"/>
          <w:szCs w:val="28"/>
        </w:rPr>
        <w:t>к постановлению администрации</w:t>
      </w:r>
    </w:p>
    <w:p w:rsidR="00C052ED" w:rsidRDefault="00C052ED" w:rsidP="00DC7842">
      <w:pPr>
        <w:ind w:left="5670"/>
        <w:jc w:val="center"/>
        <w:rPr>
          <w:sz w:val="28"/>
          <w:szCs w:val="28"/>
        </w:rPr>
      </w:pPr>
      <w:r>
        <w:rPr>
          <w:sz w:val="28"/>
          <w:szCs w:val="28"/>
        </w:rPr>
        <w:t>городского округа Кинель</w:t>
      </w:r>
      <w:r w:rsidR="00DC7842">
        <w:rPr>
          <w:sz w:val="28"/>
          <w:szCs w:val="28"/>
        </w:rPr>
        <w:t xml:space="preserve"> Самарской области</w:t>
      </w:r>
    </w:p>
    <w:p w:rsidR="00C052ED" w:rsidRDefault="00C052ED" w:rsidP="00C052ED">
      <w:pPr>
        <w:ind w:left="5245"/>
        <w:jc w:val="center"/>
        <w:rPr>
          <w:sz w:val="28"/>
          <w:szCs w:val="28"/>
        </w:rPr>
      </w:pPr>
    </w:p>
    <w:p w:rsidR="00C052ED" w:rsidRDefault="00C052ED" w:rsidP="00C052ED">
      <w:pPr>
        <w:ind w:left="5245"/>
        <w:jc w:val="center"/>
        <w:rPr>
          <w:sz w:val="28"/>
          <w:szCs w:val="28"/>
        </w:rPr>
      </w:pPr>
      <w:r>
        <w:rPr>
          <w:sz w:val="28"/>
          <w:szCs w:val="28"/>
        </w:rPr>
        <w:t>№__________ от___________</w:t>
      </w:r>
    </w:p>
    <w:p w:rsidR="00C052ED" w:rsidRDefault="00C052ED" w:rsidP="00C052ED">
      <w:pPr>
        <w:jc w:val="both"/>
        <w:rPr>
          <w:sz w:val="28"/>
          <w:szCs w:val="28"/>
        </w:rPr>
      </w:pPr>
    </w:p>
    <w:p w:rsidR="00D07163" w:rsidRPr="00EA16D4" w:rsidRDefault="00C052ED" w:rsidP="00D07163">
      <w:pPr>
        <w:jc w:val="center"/>
        <w:rPr>
          <w:b/>
          <w:sz w:val="28"/>
          <w:szCs w:val="28"/>
        </w:rPr>
      </w:pPr>
      <w:r w:rsidRPr="00EA16D4">
        <w:rPr>
          <w:b/>
          <w:sz w:val="28"/>
          <w:szCs w:val="28"/>
        </w:rPr>
        <w:t>Состав Конкурсной комиссии</w:t>
      </w:r>
    </w:p>
    <w:p w:rsidR="00FB086C" w:rsidRPr="00D07163" w:rsidRDefault="00FB086C" w:rsidP="00FB086C">
      <w:pPr>
        <w:tabs>
          <w:tab w:val="left" w:pos="4111"/>
        </w:tabs>
        <w:ind w:right="-1" w:firstLine="709"/>
        <w:jc w:val="both"/>
        <w:rPr>
          <w:b/>
          <w:sz w:val="28"/>
          <w:szCs w:val="28"/>
          <w:lang w:eastAsia="en-US"/>
        </w:rPr>
      </w:pPr>
      <w:r w:rsidRPr="00D07163">
        <w:rPr>
          <w:b/>
          <w:sz w:val="28"/>
          <w:szCs w:val="28"/>
          <w:lang w:eastAsia="en-US"/>
        </w:rPr>
        <w:t>по проведению конкурса среди общеобразовательных организаций городского округа Кинель Самарской области на лучшее содержание здания и помещений школы, полученных в безвозмездное пользование</w:t>
      </w:r>
    </w:p>
    <w:p w:rsidR="00D07163" w:rsidRDefault="00D07163" w:rsidP="00C052ED">
      <w:pPr>
        <w:spacing w:line="360" w:lineRule="auto"/>
        <w:ind w:firstLine="709"/>
        <w:jc w:val="both"/>
        <w:rPr>
          <w:sz w:val="28"/>
          <w:szCs w:val="28"/>
        </w:rPr>
      </w:pPr>
    </w:p>
    <w:p w:rsidR="00C052ED" w:rsidRPr="00D07163" w:rsidRDefault="00D07163" w:rsidP="00C052ED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D07163">
        <w:rPr>
          <w:b/>
          <w:sz w:val="28"/>
          <w:szCs w:val="28"/>
        </w:rPr>
        <w:t>Председатель комиссии:</w:t>
      </w:r>
    </w:p>
    <w:p w:rsidR="00D07163" w:rsidRDefault="00D07163" w:rsidP="00D07163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Чихирев Владимир Александрович – Глава городского округа Кинель Самарской области</w:t>
      </w:r>
    </w:p>
    <w:p w:rsidR="00D07163" w:rsidRPr="00D07163" w:rsidRDefault="00D07163" w:rsidP="00D07163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D07163">
        <w:rPr>
          <w:b/>
          <w:sz w:val="28"/>
          <w:szCs w:val="28"/>
        </w:rPr>
        <w:t>Заместитель председателя комиссии</w:t>
      </w:r>
      <w:r>
        <w:rPr>
          <w:b/>
          <w:sz w:val="28"/>
          <w:szCs w:val="28"/>
        </w:rPr>
        <w:t>:</w:t>
      </w:r>
    </w:p>
    <w:p w:rsidR="00D07163" w:rsidRDefault="00D07163" w:rsidP="00D07163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Ускова Алла Анатольевна – заместитель Главы городского округа по социальным вопросам</w:t>
      </w:r>
    </w:p>
    <w:p w:rsidR="00D07163" w:rsidRPr="00D07163" w:rsidRDefault="00D07163" w:rsidP="00D07163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D07163">
        <w:rPr>
          <w:b/>
          <w:sz w:val="28"/>
          <w:szCs w:val="28"/>
        </w:rPr>
        <w:t>Секретарь комиссии:</w:t>
      </w:r>
    </w:p>
    <w:p w:rsidR="00D07163" w:rsidRDefault="00D07163" w:rsidP="00D07163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Кузнецова Виктория Евгеньевна – специалист по вопросам образования, здравоохранения и межведомственной  комиссии, секретарь конкурсной комиссии.</w:t>
      </w:r>
    </w:p>
    <w:p w:rsidR="00D07163" w:rsidRPr="00D07163" w:rsidRDefault="00D07163" w:rsidP="00D07163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D07163">
        <w:rPr>
          <w:b/>
          <w:sz w:val="28"/>
          <w:szCs w:val="28"/>
        </w:rPr>
        <w:t>Члены комиссии:</w:t>
      </w:r>
    </w:p>
    <w:p w:rsidR="00185711" w:rsidRDefault="00D07163" w:rsidP="0018571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Максимов Михаил Викторович – руководитель комитета по управлению муниципальным имуществом администрации городского округа Кинель Самарской области;</w:t>
      </w:r>
      <w:r w:rsidR="00185711" w:rsidRPr="00185711">
        <w:rPr>
          <w:sz w:val="28"/>
          <w:szCs w:val="28"/>
        </w:rPr>
        <w:t xml:space="preserve"> </w:t>
      </w:r>
    </w:p>
    <w:p w:rsidR="00D07163" w:rsidRDefault="00185711" w:rsidP="0018571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-Федюкин Сергей Геннадьевич – руководитель управления архитектуры и градостроительства администрации городского округа Кинель Самарской области;</w:t>
      </w:r>
    </w:p>
    <w:p w:rsidR="00D07163" w:rsidRDefault="00D07163" w:rsidP="00D07163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Ардашева Наталья Андреевна – председатель Кинельской городской профсоюзной организации работников народного образования и науки РФ;</w:t>
      </w:r>
    </w:p>
    <w:p w:rsidR="00D07163" w:rsidRDefault="00D07163" w:rsidP="00D07163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Башмакова Татьяна Александровна – ведущий специалист отдела организации образовательных ресурсов Кинельского управления министерства образования и науки (по согласованию);</w:t>
      </w:r>
    </w:p>
    <w:p w:rsidR="00185711" w:rsidRPr="00D07163" w:rsidRDefault="00D07163" w:rsidP="00185711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Сахарова Татьяна Витальевна – ведущий инженер ГБОУ ДПО ЦПК «Кинельский ресурсный центр Самарской области» (по согласованию)</w:t>
      </w:r>
      <w:r w:rsidR="00185711">
        <w:rPr>
          <w:sz w:val="28"/>
          <w:szCs w:val="28"/>
        </w:rPr>
        <w:t>.</w:t>
      </w:r>
    </w:p>
    <w:sectPr w:rsidR="00185711" w:rsidRPr="00D07163" w:rsidSect="00185711">
      <w:pgSz w:w="11905" w:h="16837" w:code="9"/>
      <w:pgMar w:top="567" w:right="565" w:bottom="851" w:left="1418" w:header="0" w:footer="6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A035C2"/>
    <w:multiLevelType w:val="hybridMultilevel"/>
    <w:tmpl w:val="32D68EA6"/>
    <w:lvl w:ilvl="0" w:tplc="EB5CE78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60032C11"/>
    <w:multiLevelType w:val="hybridMultilevel"/>
    <w:tmpl w:val="70F4BE62"/>
    <w:lvl w:ilvl="0" w:tplc="58A4E95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4977"/>
    <w:rsid w:val="00017AD0"/>
    <w:rsid w:val="000338DA"/>
    <w:rsid w:val="000A6CC4"/>
    <w:rsid w:val="000E3261"/>
    <w:rsid w:val="001778E5"/>
    <w:rsid w:val="00185711"/>
    <w:rsid w:val="001A01FB"/>
    <w:rsid w:val="001C6977"/>
    <w:rsid w:val="00315604"/>
    <w:rsid w:val="003C27FC"/>
    <w:rsid w:val="003C2D29"/>
    <w:rsid w:val="003D057C"/>
    <w:rsid w:val="003E73AB"/>
    <w:rsid w:val="0042730F"/>
    <w:rsid w:val="0046581B"/>
    <w:rsid w:val="0053778F"/>
    <w:rsid w:val="00545D58"/>
    <w:rsid w:val="00556B3D"/>
    <w:rsid w:val="005F27B3"/>
    <w:rsid w:val="005F7E6F"/>
    <w:rsid w:val="006420AC"/>
    <w:rsid w:val="00694E64"/>
    <w:rsid w:val="00702130"/>
    <w:rsid w:val="007028F3"/>
    <w:rsid w:val="00756665"/>
    <w:rsid w:val="007D2740"/>
    <w:rsid w:val="00831169"/>
    <w:rsid w:val="008643A8"/>
    <w:rsid w:val="008762D3"/>
    <w:rsid w:val="00967A2B"/>
    <w:rsid w:val="009A5424"/>
    <w:rsid w:val="00A374B7"/>
    <w:rsid w:val="00A82411"/>
    <w:rsid w:val="00A846B0"/>
    <w:rsid w:val="00A947CF"/>
    <w:rsid w:val="00B65517"/>
    <w:rsid w:val="00BB3306"/>
    <w:rsid w:val="00BE4977"/>
    <w:rsid w:val="00BF39E9"/>
    <w:rsid w:val="00C052ED"/>
    <w:rsid w:val="00C20FBE"/>
    <w:rsid w:val="00C21AAC"/>
    <w:rsid w:val="00C94CF7"/>
    <w:rsid w:val="00CA3C37"/>
    <w:rsid w:val="00D07163"/>
    <w:rsid w:val="00D74258"/>
    <w:rsid w:val="00D90F69"/>
    <w:rsid w:val="00DA1713"/>
    <w:rsid w:val="00DA338A"/>
    <w:rsid w:val="00DC7842"/>
    <w:rsid w:val="00DD523D"/>
    <w:rsid w:val="00DE7E12"/>
    <w:rsid w:val="00E11AC2"/>
    <w:rsid w:val="00E81224"/>
    <w:rsid w:val="00EA6B82"/>
    <w:rsid w:val="00EC0ABC"/>
    <w:rsid w:val="00EE538E"/>
    <w:rsid w:val="00F157E2"/>
    <w:rsid w:val="00F2136C"/>
    <w:rsid w:val="00F30B61"/>
    <w:rsid w:val="00F52810"/>
    <w:rsid w:val="00F57BBF"/>
    <w:rsid w:val="00F90125"/>
    <w:rsid w:val="00FB08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241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D523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D523D"/>
    <w:rPr>
      <w:rFonts w:ascii="Tahoma" w:eastAsia="Times New Roman" w:hAnsi="Tahoma" w:cs="Tahoma"/>
      <w:sz w:val="16"/>
      <w:szCs w:val="16"/>
      <w:lang w:eastAsia="ar-SA"/>
    </w:rPr>
  </w:style>
  <w:style w:type="paragraph" w:styleId="a5">
    <w:name w:val="List Paragraph"/>
    <w:basedOn w:val="a"/>
    <w:uiPriority w:val="34"/>
    <w:qFormat/>
    <w:rsid w:val="00F157E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241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D523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D523D"/>
    <w:rPr>
      <w:rFonts w:ascii="Tahoma" w:eastAsia="Times New Roman" w:hAnsi="Tahoma" w:cs="Tahoma"/>
      <w:sz w:val="16"/>
      <w:szCs w:val="16"/>
      <w:lang w:eastAsia="ar-SA"/>
    </w:rPr>
  </w:style>
  <w:style w:type="paragraph" w:styleId="a5">
    <w:name w:val="List Paragraph"/>
    <w:basedOn w:val="a"/>
    <w:uiPriority w:val="34"/>
    <w:qFormat/>
    <w:rsid w:val="00F157E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439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C2135D-194D-43CE-9634-5AB1AD3ABA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4</Pages>
  <Words>566</Words>
  <Characters>3229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KarpovA</dc:creator>
  <cp:keywords/>
  <dc:description/>
  <cp:lastModifiedBy>3</cp:lastModifiedBy>
  <cp:revision>26</cp:revision>
  <cp:lastPrinted>2016-08-18T12:40:00Z</cp:lastPrinted>
  <dcterms:created xsi:type="dcterms:W3CDTF">2016-06-20T08:11:00Z</dcterms:created>
  <dcterms:modified xsi:type="dcterms:W3CDTF">2016-08-19T11:15:00Z</dcterms:modified>
</cp:coreProperties>
</file>